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FB63" w14:textId="77777777" w:rsidR="00AF773B" w:rsidRDefault="0097593D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模范班集体及先进班集体名单</w:t>
      </w:r>
    </w:p>
    <w:p w14:paraId="26EEFC07" w14:textId="0F8EC1BB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模范班集体：</w:t>
      </w:r>
      <w:r w:rsidR="00FB7CCF">
        <w:rPr>
          <w:rFonts w:ascii="宋体" w:eastAsia="宋体" w:hAnsi="宋体" w:hint="eastAsia"/>
          <w:sz w:val="28"/>
          <w:szCs w:val="28"/>
        </w:rPr>
        <w:t>冶金2</w:t>
      </w:r>
      <w:r w:rsidR="00FB7CCF">
        <w:rPr>
          <w:rFonts w:ascii="宋体" w:eastAsia="宋体" w:hAnsi="宋体"/>
          <w:sz w:val="28"/>
          <w:szCs w:val="28"/>
        </w:rPr>
        <w:t>002</w:t>
      </w:r>
      <w:r w:rsidR="00FB7CCF">
        <w:rPr>
          <w:rFonts w:ascii="宋体" w:eastAsia="宋体" w:hAnsi="宋体" w:hint="eastAsia"/>
          <w:sz w:val="28"/>
          <w:szCs w:val="28"/>
        </w:rPr>
        <w:t>班</w:t>
      </w:r>
    </w:p>
    <w:p w14:paraId="39476425" w14:textId="3835D674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先进班集体：</w:t>
      </w:r>
      <w:r w:rsidR="00FB7CCF">
        <w:rPr>
          <w:rFonts w:ascii="宋体" w:eastAsia="宋体" w:hAnsi="宋体" w:hint="eastAsia"/>
          <w:sz w:val="28"/>
          <w:szCs w:val="28"/>
        </w:rPr>
        <w:t>冶金2</w:t>
      </w:r>
      <w:r w:rsidR="00FB7CCF">
        <w:rPr>
          <w:rFonts w:ascii="宋体" w:eastAsia="宋体" w:hAnsi="宋体"/>
          <w:sz w:val="28"/>
          <w:szCs w:val="28"/>
        </w:rPr>
        <w:t>001</w:t>
      </w:r>
      <w:r w:rsidR="00FB7CCF">
        <w:rPr>
          <w:rFonts w:ascii="宋体" w:eastAsia="宋体" w:hAnsi="宋体" w:hint="eastAsia"/>
          <w:sz w:val="28"/>
          <w:szCs w:val="28"/>
        </w:rPr>
        <w:t>班、分析2</w:t>
      </w:r>
      <w:r w:rsidR="00FB7CCF">
        <w:rPr>
          <w:rFonts w:ascii="宋体" w:eastAsia="宋体" w:hAnsi="宋体"/>
          <w:sz w:val="28"/>
          <w:szCs w:val="28"/>
        </w:rPr>
        <w:t>001</w:t>
      </w:r>
      <w:r w:rsidR="00FB7CCF">
        <w:rPr>
          <w:rFonts w:ascii="宋体" w:eastAsia="宋体" w:hAnsi="宋体" w:hint="eastAsia"/>
          <w:sz w:val="28"/>
          <w:szCs w:val="28"/>
        </w:rPr>
        <w:t>班</w:t>
      </w:r>
    </w:p>
    <w:p w14:paraId="0470E4EE" w14:textId="1D1AD010" w:rsidR="00FB7CCF" w:rsidRDefault="00FB7CCF">
      <w:pPr>
        <w:rPr>
          <w:rFonts w:ascii="宋体" w:eastAsia="宋体" w:hAnsi="宋体"/>
          <w:sz w:val="28"/>
          <w:szCs w:val="28"/>
        </w:rPr>
      </w:pPr>
    </w:p>
    <w:p w14:paraId="02D9C3D9" w14:textId="77777777" w:rsidR="00AF773B" w:rsidRDefault="0097593D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三好学生及优秀学生干部名单</w:t>
      </w:r>
    </w:p>
    <w:p w14:paraId="773B1E97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资源</w:t>
      </w:r>
      <w:r>
        <w:rPr>
          <w:rFonts w:ascii="宋体" w:eastAsia="宋体" w:hAnsi="宋体" w:hint="eastAsia"/>
          <w:kern w:val="0"/>
          <w:sz w:val="28"/>
          <w:szCs w:val="28"/>
          <w:fitText w:val="560" w:id="441586690"/>
        </w:rPr>
        <w:t>1901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32178220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32178220"/>
        </w:rPr>
        <w:t>生</w:t>
      </w:r>
      <w:r>
        <w:rPr>
          <w:rFonts w:ascii="宋体" w:eastAsia="宋体" w:hAnsi="宋体" w:hint="eastAsia"/>
          <w:sz w:val="28"/>
          <w:szCs w:val="28"/>
        </w:rPr>
        <w:t>：马亚腾</w:t>
      </w:r>
    </w:p>
    <w:p w14:paraId="648E5DAC" w14:textId="27DBB84A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优秀班干部：宋逸</w:t>
      </w:r>
    </w:p>
    <w:p w14:paraId="44AC81AD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安全</w:t>
      </w:r>
      <w:r>
        <w:rPr>
          <w:rFonts w:ascii="宋体" w:eastAsia="宋体" w:hAnsi="宋体" w:hint="eastAsia"/>
          <w:kern w:val="0"/>
          <w:sz w:val="28"/>
          <w:szCs w:val="28"/>
          <w:fitText w:val="560" w:id="1278501517"/>
        </w:rPr>
        <w:t>1901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171718364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171718364"/>
        </w:rPr>
        <w:t>生</w:t>
      </w:r>
      <w:r>
        <w:rPr>
          <w:rFonts w:ascii="宋体" w:eastAsia="宋体" w:hAnsi="宋体" w:hint="eastAsia"/>
          <w:sz w:val="28"/>
          <w:szCs w:val="28"/>
        </w:rPr>
        <w:t>：王艳丽、杨柳</w:t>
      </w:r>
    </w:p>
    <w:p w14:paraId="3E46F482" w14:textId="628A52D3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优秀班干部：王誉欣</w:t>
      </w:r>
    </w:p>
    <w:p w14:paraId="431EF41F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有色</w:t>
      </w:r>
      <w:r>
        <w:rPr>
          <w:rFonts w:ascii="宋体" w:eastAsia="宋体" w:hAnsi="宋体" w:hint="eastAsia"/>
          <w:kern w:val="0"/>
          <w:sz w:val="28"/>
          <w:szCs w:val="28"/>
          <w:fitText w:val="560" w:id="320632924"/>
        </w:rPr>
        <w:t>1901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229067518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229067518"/>
        </w:rPr>
        <w:t>生</w:t>
      </w:r>
      <w:r>
        <w:rPr>
          <w:rFonts w:ascii="宋体" w:eastAsia="宋体" w:hAnsi="宋体" w:hint="eastAsia"/>
          <w:sz w:val="28"/>
          <w:szCs w:val="28"/>
        </w:rPr>
        <w:t>：张旭波、赵文周</w:t>
      </w:r>
    </w:p>
    <w:p w14:paraId="218F5B71" w14:textId="2E69F719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优秀班干部：方鑫</w:t>
      </w:r>
    </w:p>
    <w:p w14:paraId="13B3B38D" w14:textId="1E7CF890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环境</w:t>
      </w:r>
      <w:r>
        <w:rPr>
          <w:rFonts w:ascii="宋体" w:eastAsia="宋体" w:hAnsi="宋体" w:hint="eastAsia"/>
          <w:kern w:val="0"/>
          <w:sz w:val="28"/>
          <w:szCs w:val="28"/>
          <w:fitText w:val="560" w:id="488930045"/>
        </w:rPr>
        <w:t>1901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476073486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476073486"/>
        </w:rPr>
        <w:t>生</w:t>
      </w:r>
      <w:r>
        <w:rPr>
          <w:rFonts w:ascii="宋体" w:eastAsia="宋体" w:hAnsi="宋体" w:hint="eastAsia"/>
          <w:sz w:val="28"/>
          <w:szCs w:val="28"/>
        </w:rPr>
        <w:t>：牛泽敏、雷倩</w:t>
      </w:r>
    </w:p>
    <w:p w14:paraId="3021C5EB" w14:textId="59F40BE8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优秀班干部：雷倩</w:t>
      </w:r>
    </w:p>
    <w:p w14:paraId="1AB2A0B7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分化</w:t>
      </w:r>
      <w:r>
        <w:rPr>
          <w:rFonts w:ascii="宋体" w:eastAsia="宋体" w:hAnsi="宋体" w:hint="eastAsia"/>
          <w:kern w:val="0"/>
          <w:sz w:val="28"/>
          <w:szCs w:val="28"/>
          <w:fitText w:val="560" w:id="1738230189"/>
        </w:rPr>
        <w:t>1901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221392628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221392628"/>
        </w:rPr>
        <w:t>生</w:t>
      </w:r>
      <w:r>
        <w:rPr>
          <w:rFonts w:ascii="宋体" w:eastAsia="宋体" w:hAnsi="宋体" w:hint="eastAsia"/>
          <w:sz w:val="28"/>
          <w:szCs w:val="28"/>
        </w:rPr>
        <w:t>：刘洋、姚霖格、成欣怡、杨奂</w:t>
      </w:r>
    </w:p>
    <w:p w14:paraId="24A18176" w14:textId="50D2D899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优秀班干部：杨奂</w:t>
      </w:r>
    </w:p>
    <w:p w14:paraId="62F05299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冶金</w:t>
      </w:r>
      <w:r>
        <w:rPr>
          <w:rFonts w:ascii="宋体" w:eastAsia="宋体" w:hAnsi="宋体" w:hint="eastAsia"/>
          <w:kern w:val="0"/>
          <w:sz w:val="28"/>
          <w:szCs w:val="28"/>
          <w:fitText w:val="560" w:id="1137136202"/>
        </w:rPr>
        <w:t>1901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1731469633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1731469633"/>
        </w:rPr>
        <w:t>生</w:t>
      </w:r>
      <w:r>
        <w:rPr>
          <w:rFonts w:ascii="宋体" w:eastAsia="宋体" w:hAnsi="宋体" w:hint="eastAsia"/>
          <w:sz w:val="28"/>
          <w:szCs w:val="28"/>
        </w:rPr>
        <w:t>：孔皓泽</w:t>
      </w:r>
    </w:p>
    <w:p w14:paraId="12928EDF" w14:textId="5682EA9D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优秀班干部：张浩博</w:t>
      </w:r>
    </w:p>
    <w:p w14:paraId="1B7FBC6F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冶金</w:t>
      </w:r>
      <w:r>
        <w:rPr>
          <w:rFonts w:ascii="宋体" w:eastAsia="宋体" w:hAnsi="宋体" w:hint="eastAsia"/>
          <w:kern w:val="0"/>
          <w:sz w:val="28"/>
          <w:szCs w:val="28"/>
          <w:fitText w:val="560" w:id="685667112"/>
        </w:rPr>
        <w:t>1902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713507019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713507019"/>
        </w:rPr>
        <w:t>生</w:t>
      </w:r>
      <w:r>
        <w:rPr>
          <w:rFonts w:ascii="宋体" w:eastAsia="宋体" w:hAnsi="宋体" w:hint="eastAsia"/>
          <w:sz w:val="28"/>
          <w:szCs w:val="28"/>
        </w:rPr>
        <w:t>：苏灵杰、段永博、左宇</w:t>
      </w:r>
    </w:p>
    <w:p w14:paraId="78C4646D" w14:textId="3AD051F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优秀班干部：侯梓瑞</w:t>
      </w:r>
    </w:p>
    <w:p w14:paraId="214D9F89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分析</w:t>
      </w:r>
      <w:r>
        <w:rPr>
          <w:rFonts w:ascii="宋体" w:eastAsia="宋体" w:hAnsi="宋体" w:hint="eastAsia"/>
          <w:kern w:val="0"/>
          <w:sz w:val="28"/>
          <w:szCs w:val="28"/>
          <w:fitText w:val="560" w:id="685667112"/>
        </w:rPr>
        <w:t>2001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1663460388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1663460388"/>
        </w:rPr>
        <w:t>生</w:t>
      </w:r>
      <w:r>
        <w:rPr>
          <w:rFonts w:ascii="宋体" w:eastAsia="宋体" w:hAnsi="宋体" w:hint="eastAsia"/>
          <w:sz w:val="28"/>
          <w:szCs w:val="28"/>
        </w:rPr>
        <w:t>：和婧、梁彩丽、李佳芮</w:t>
      </w:r>
    </w:p>
    <w:p w14:paraId="7F754C8C" w14:textId="497283BB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优秀班干部：李佳芮、王亚东</w:t>
      </w:r>
    </w:p>
    <w:p w14:paraId="52069C9B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冶金</w:t>
      </w:r>
      <w:r>
        <w:rPr>
          <w:rFonts w:ascii="宋体" w:eastAsia="宋体" w:hAnsi="宋体" w:hint="eastAsia"/>
          <w:kern w:val="0"/>
          <w:sz w:val="28"/>
          <w:szCs w:val="28"/>
          <w:fitText w:val="560" w:id="685667112"/>
        </w:rPr>
        <w:t>2001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2005023682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2005023682"/>
        </w:rPr>
        <w:t>生</w:t>
      </w:r>
      <w:r>
        <w:rPr>
          <w:rFonts w:ascii="宋体" w:eastAsia="宋体" w:hAnsi="宋体" w:hint="eastAsia"/>
          <w:sz w:val="28"/>
          <w:szCs w:val="28"/>
        </w:rPr>
        <w:t>：杨永朝、杨文江</w:t>
      </w:r>
    </w:p>
    <w:p w14:paraId="7FD57436" w14:textId="10BF8B51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优秀班干部：李文通、翟一</w:t>
      </w:r>
      <w:r w:rsidR="00F80244">
        <w:rPr>
          <w:rFonts w:ascii="宋体" w:eastAsia="宋体" w:hAnsi="宋体" w:hint="eastAsia"/>
          <w:sz w:val="28"/>
          <w:szCs w:val="28"/>
        </w:rPr>
        <w:t>博</w:t>
      </w:r>
    </w:p>
    <w:p w14:paraId="3AD847CF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冶金</w:t>
      </w:r>
      <w:r>
        <w:rPr>
          <w:rFonts w:ascii="宋体" w:eastAsia="宋体" w:hAnsi="宋体" w:hint="eastAsia"/>
          <w:kern w:val="0"/>
          <w:sz w:val="28"/>
          <w:szCs w:val="28"/>
          <w:fitText w:val="560" w:id="685667112"/>
        </w:rPr>
        <w:t>2002</w:t>
      </w:r>
      <w:r>
        <w:rPr>
          <w:rFonts w:ascii="宋体" w:eastAsia="宋体" w:hAnsi="宋体" w:hint="eastAsia"/>
          <w:kern w:val="0"/>
          <w:sz w:val="28"/>
          <w:szCs w:val="28"/>
        </w:rPr>
        <w:t>班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pacing w:val="46"/>
          <w:kern w:val="0"/>
          <w:sz w:val="28"/>
          <w:szCs w:val="28"/>
          <w:fitText w:val="1400" w:id="123237974"/>
        </w:rPr>
        <w:t>三好学</w:t>
      </w:r>
      <w:r>
        <w:rPr>
          <w:rFonts w:ascii="宋体" w:eastAsia="宋体" w:hAnsi="宋体" w:hint="eastAsia"/>
          <w:spacing w:val="2"/>
          <w:kern w:val="0"/>
          <w:sz w:val="28"/>
          <w:szCs w:val="28"/>
          <w:fitText w:val="1400" w:id="123237974"/>
        </w:rPr>
        <w:t>生</w:t>
      </w:r>
      <w:r>
        <w:rPr>
          <w:rFonts w:ascii="宋体" w:eastAsia="宋体" w:hAnsi="宋体" w:hint="eastAsia"/>
          <w:sz w:val="28"/>
          <w:szCs w:val="28"/>
        </w:rPr>
        <w:t>：苏二腾、武佳辉、张泽</w:t>
      </w:r>
    </w:p>
    <w:p w14:paraId="1647A459" w14:textId="77777777" w:rsidR="00AF773B" w:rsidRDefault="009759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优秀班干部：李子昊、刘子骏</w:t>
      </w:r>
    </w:p>
    <w:p w14:paraId="55789D22" w14:textId="46E49120" w:rsidR="00AF773B" w:rsidRDefault="00FF6B8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系部推选优秀学生干部：王泽巍、王佳祺</w:t>
      </w:r>
    </w:p>
    <w:p w14:paraId="0F31010A" w14:textId="77777777" w:rsidR="00AF773B" w:rsidRDefault="00AF773B"/>
    <w:sectPr w:rsidR="00AF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EE43FA"/>
    <w:rsid w:val="0097593D"/>
    <w:rsid w:val="00AF773B"/>
    <w:rsid w:val="00F80244"/>
    <w:rsid w:val="00FB7CCF"/>
    <w:rsid w:val="00FF6B87"/>
    <w:rsid w:val="26E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036D1"/>
  <w15:docId w15:val="{D998E57B-D5FC-4031-9D6C-F76E954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王乐乐 王乐乐</cp:lastModifiedBy>
  <cp:revision>5</cp:revision>
  <dcterms:created xsi:type="dcterms:W3CDTF">2021-09-29T13:21:00Z</dcterms:created>
  <dcterms:modified xsi:type="dcterms:W3CDTF">2021-10-08T14:20:00Z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EC633984FE0F4F67A282719EAAEAD89F</vt:lpwstr>
  </property>
</Properties>
</file>