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C0EE">
      <w:pPr>
        <w:spacing w:before="91" w:line="225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附件2</w:t>
      </w:r>
    </w:p>
    <w:p w14:paraId="48090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46" w:lineRule="auto"/>
        <w:ind w:left="3532" w:leftChars="0" w:right="0" w:rightChars="0" w:hanging="3532" w:firstLineChars="0"/>
        <w:jc w:val="center"/>
        <w:textAlignment w:val="baseline"/>
        <w:outlineLvl w:val="1"/>
        <w:rPr>
          <w:rFonts w:ascii="黑体" w:hAnsi="黑体" w:eastAsia="黑体" w:cs="黑体"/>
          <w:b/>
          <w:bCs/>
          <w:spacing w:val="5"/>
          <w:sz w:val="36"/>
          <w:szCs w:val="36"/>
        </w:rPr>
      </w:pPr>
      <w:bookmarkStart w:id="0" w:name="_GoBack"/>
      <w:r>
        <w:rPr>
          <w:rFonts w:ascii="黑体" w:hAnsi="黑体" w:eastAsia="黑体" w:cs="黑体"/>
          <w:b/>
          <w:bCs/>
          <w:spacing w:val="5"/>
          <w:sz w:val="36"/>
          <w:szCs w:val="36"/>
        </w:rPr>
        <w:t>2025年山西省高校大学生“超星杯”书评大赛</w:t>
      </w:r>
    </w:p>
    <w:p w14:paraId="6DE417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46" w:lineRule="auto"/>
        <w:ind w:left="3532" w:leftChars="0" w:right="0" w:rightChars="0" w:hanging="3532" w:firstLineChars="0"/>
        <w:jc w:val="center"/>
        <w:textAlignment w:val="baseline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5"/>
          <w:sz w:val="36"/>
          <w:szCs w:val="36"/>
        </w:rPr>
        <w:t>推荐书目</w:t>
      </w:r>
    </w:p>
    <w:bookmarkEnd w:id="0"/>
    <w:p w14:paraId="62774F67">
      <w:pPr>
        <w:spacing w:line="277" w:lineRule="auto"/>
        <w:rPr>
          <w:rFonts w:ascii="Arial"/>
          <w:sz w:val="21"/>
        </w:rPr>
      </w:pPr>
    </w:p>
    <w:p w14:paraId="176801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【1】中央党校采访实录编辑室.《习近平的七年知青岁月》中共中央党校出版社，2017.</w:t>
      </w:r>
    </w:p>
    <w:p w14:paraId="345288F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【2】全国妇联组织中国妇女报社编写组.《习近平走进百姓家》中国妇女出版社，2022.</w:t>
      </w:r>
    </w:p>
    <w:p w14:paraId="27489EB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【3】刘统.《火种：寻找中国复兴之路》上海人民出版社，2020.</w:t>
      </w:r>
    </w:p>
    <w:p w14:paraId="65CFEE4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【4】[春秋]孙武著，[三国]曹操注.《孙子兵法》郭化若译，上海古籍出版社，2019.</w:t>
      </w:r>
    </w:p>
    <w:p w14:paraId="613FC2F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【5】[南朝·宋]刘义庆，徐震堮.《世说新语》中华书局，2014.</w:t>
      </w:r>
    </w:p>
    <w:p w14:paraId="0956F3C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【6】[宋]沈括.《梦溪笔谈》中华书局，2016.</w:t>
      </w:r>
    </w:p>
    <w:p w14:paraId="6D42443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【7】[明]王阳明.《传习录》三秦出版社，2018.</w:t>
      </w:r>
    </w:p>
    <w:p w14:paraId="6F8F76E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【8】[明]徐霞客.《徐霞客游记》中华书局，2015.</w:t>
      </w:r>
    </w:p>
    <w:p w14:paraId="6E0C564A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【9】[清]沈复.《浮生六记》人民文学出版社，2018.</w:t>
      </w:r>
    </w:p>
    <w:p w14:paraId="1048A57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【10】[清]曹雪芹.《红楼梦》人民文学出版社，2008.</w:t>
      </w:r>
    </w:p>
    <w:p w14:paraId="59D2638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【11】[明]宋应星.《天工开物》潘吉星译注，上海古籍出版社，2018.</w:t>
      </w:r>
    </w:p>
    <w:p w14:paraId="56B185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【12】[唐]吴兢.《贞观政要》谢保成集校，中华书局，2016.</w:t>
      </w:r>
    </w:p>
    <w:p w14:paraId="3E1C6CD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【13】王国维.《人间词话》台海出版社，2017.</w:t>
      </w:r>
    </w:p>
    <w:p w14:paraId="4D8F8E6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【14】鲁迅.《朝花夕拾》华东师范大学出版社，2017.</w:t>
      </w:r>
    </w:p>
    <w:p w14:paraId="379461B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【15】樊登.《读懂一本书》，中信出版社，2019.</w:t>
      </w:r>
    </w:p>
    <w:p w14:paraId="776E645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【16】费孝通.《乡土中国》上海人民出版社，2013.</w:t>
      </w:r>
    </w:p>
    <w:p w14:paraId="3E513E4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【17】朱光潜.《谈美》中华书局，2015.</w:t>
      </w:r>
    </w:p>
    <w:p w14:paraId="672BFEE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【18】冯友兰.《中国哲学史》商务印书馆，2011.</w:t>
      </w:r>
    </w:p>
    <w:p w14:paraId="3448843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【19】老舍.《四世同堂》鹭江出版社，2017.</w:t>
      </w:r>
    </w:p>
    <w:p w14:paraId="57ADFF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【20】沈从文.《边城》武汉出版社，2013.</w:t>
      </w:r>
    </w:p>
    <w:p w14:paraId="63A682B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【21】钱钟书.《围城》人民文学出版社，1991.</w:t>
      </w:r>
    </w:p>
    <w:p w14:paraId="4D0A6F8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【22】南怀瑾.《论语别裁》复旦大学出版社，2005.</w:t>
      </w:r>
    </w:p>
    <w:p w14:paraId="365D50B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【23】马伯庸.《长安的荔枝》湖南文艺出版社，2021.</w:t>
      </w:r>
    </w:p>
    <w:p w14:paraId="2030C39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【24】樊登.《可复制的领导力》中信出版社，2018.</w:t>
      </w:r>
    </w:p>
    <w:p w14:paraId="158EC26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【25】李泽厚.《美的历程》三联书店，2014.</w:t>
      </w:r>
    </w:p>
    <w:p w14:paraId="29B6F7F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【26】杨茂林.《山西文明史》商务印书馆，2015.</w:t>
      </w:r>
    </w:p>
    <w:p w14:paraId="72FE8A6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【27】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"http://search.dangdang.com/?key2=%C0%EE%84%C2%C8%CB&amp;medium=01&amp;category_path=01.00.00.00.00.00"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李劼人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.《死水微澜》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"http://search.dangdang.com/?key3=%C8%CB%C3%F1%CE%C4%D1%A7%B3%F6%B0%E6%C9%E7&amp;medium=01&amp;category_path=01.00.00.00.00.00"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人民文学出版社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，2022.</w:t>
      </w:r>
    </w:p>
    <w:p w14:paraId="4DB9BD7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【28】刘毓庆.《国学概论（第二版）》北京师范大学出版社，2015.</w:t>
      </w:r>
    </w:p>
    <w:p w14:paraId="7FEFCFA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【29】路遥.《平凡的世界》北京十月文艺出版社，2012.</w:t>
      </w:r>
    </w:p>
    <w:p w14:paraId="57E8B45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【30】陈忠实.《白鹿原》人民文学出版社，1996.</w:t>
      </w:r>
    </w:p>
    <w:p w14:paraId="2E478B47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【31】樊登.《低风险创业》中信出版社，2019.</w:t>
      </w:r>
    </w:p>
    <w:p w14:paraId="51150462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【32】董立勃.《尚青》四川人民出版社，2024.</w:t>
      </w:r>
    </w:p>
    <w:p w14:paraId="1898FFA8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【33】骆平.《流年当归》浙江文艺出版社，2024.</w:t>
      </w:r>
    </w:p>
    <w:p w14:paraId="37FB9945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【34】徐琳.《玉见故宫》译林出版社,2024.</w:t>
      </w:r>
    </w:p>
    <w:p w14:paraId="1752E997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【35】刘震云.《一句顶一万句》长江文艺出版社,2009.</w:t>
      </w:r>
    </w:p>
    <w:p w14:paraId="124E4E4C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【36】翦伯赞.《中国史纲要》北京大学出版社，2017.</w:t>
      </w:r>
    </w:p>
    <w:p w14:paraId="168F539C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【37】马伯庸.《食南之徒》中信出版社，2024.</w:t>
      </w:r>
    </w:p>
    <w:p w14:paraId="2CED4887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【38】郭建龙.《失去的三百年》浙江人民出版社，2024.</w:t>
      </w:r>
    </w:p>
    <w:p w14:paraId="3CD25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【39】</w:t>
      </w:r>
      <w:r>
        <w:rPr>
          <w:rFonts w:hint="eastAsia" w:ascii="仿宋" w:hAnsi="仿宋" w:eastAsia="仿宋" w:cs="仿宋"/>
          <w:sz w:val="24"/>
          <w:szCs w:val="24"/>
        </w:rPr>
        <w:t>俞敏洪等.《科学与文化：院士谈创新源头》人民日报出版社，2024.</w:t>
      </w:r>
    </w:p>
    <w:p w14:paraId="670C6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【40】余华.《文城》北京十月文艺出版社，2021.</w:t>
      </w:r>
    </w:p>
    <w:p w14:paraId="49850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【41】陈彦.《星空与半棵树》人民文学出版社，2023.</w:t>
      </w:r>
    </w:p>
    <w:p w14:paraId="4FB1D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【42】蔡磊.《相信》中信出版社，2023.</w:t>
      </w:r>
    </w:p>
    <w:p w14:paraId="10FE0D24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【43】张德芬.《遇见未知的自己》湖南文艺出版社，2008.</w:t>
      </w:r>
    </w:p>
    <w:p w14:paraId="7995616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【44】刘慈欣.《三体》重庆出版社，2008.</w:t>
      </w:r>
    </w:p>
    <w:p w14:paraId="283B087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【45】玖月晞.《白色橄榄树》百花洲文艺出版社，2019.</w:t>
      </w:r>
    </w:p>
    <w:p w14:paraId="4708845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【46】余华.《活着》上海文艺出版社，2004.</w:t>
      </w:r>
    </w:p>
    <w:p w14:paraId="1D91023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【47】史铁生.《我与地坛》人民文学出版社，2011.</w:t>
      </w:r>
    </w:p>
    <w:p w14:paraId="71D9B9A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【48】莫言.《檀香刑》上海文艺出版社，2012.</w:t>
      </w:r>
    </w:p>
    <w:p w14:paraId="5E98B0C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【49】迟子建.《额尔古纳河右岸》北京十月文艺出版社，2019.</w:t>
      </w:r>
    </w:p>
    <w:p w14:paraId="5D0E30E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【50】彭凯平，闫伟.《活出心花怒放的人生》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"http://search.dangdang.com/?key3=%D6%D0%D0%C5%B3%F6%B0%E6%C9%E7&amp;medium=01&amp;category_path=01.00.00.00.00.00"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中信出版社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，2020.</w:t>
      </w:r>
    </w:p>
    <w:p w14:paraId="2AD0AF9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【51】季羡林.《时间从来不语，却回答了所有问题》百花洲文艺出版社，2021</w:t>
      </w:r>
    </w:p>
    <w:p w14:paraId="05D2972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【52】杨苡口述，余斌撰写.《一百年，许多人，许多事》译林出版社，2023.</w:t>
      </w:r>
    </w:p>
    <w:p w14:paraId="5FAEAF5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【53】胡安焉.《我在北京送快递》湖南文艺出版社，2023.</w:t>
      </w:r>
    </w:p>
    <w:p w14:paraId="21C3653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【54】[德]马克思.《资本论》中国工人出版社，2015.</w:t>
      </w:r>
    </w:p>
    <w:p w14:paraId="0F79E85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【55】[德]卡尔·雅斯贝斯.《论历史的起源与目标》华东师范大学出版社，2018.</w:t>
      </w:r>
    </w:p>
    <w:p w14:paraId="44A5A32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【56】[古希腊]柏拉图.《理想国》商务印书馆，1986.</w:t>
      </w:r>
    </w:p>
    <w:p w14:paraId="5A12DD7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【57】[美]罗伯特·海尔布隆纳.《马克思主义：赞成与反对》东方出版社，2016.</w:t>
      </w:r>
    </w:p>
    <w:p w14:paraId="3B5435F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【58】[美]塞缪尔•亨廷顿.《文明的冲突》新华出版社，2013.</w:t>
      </w:r>
    </w:p>
    <w:p w14:paraId="5888C1C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【59】[美]约翰•罗尔斯.《正义论》中国社会科学出版社，2001.</w:t>
      </w:r>
    </w:p>
    <w:p w14:paraId="5D63E15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【60】[美]埃德加•斯诺.《红星照耀中国》作家出版社，2012.</w:t>
      </w:r>
    </w:p>
    <w:p w14:paraId="31E09B5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【61】[英]亚当•斯密.《国富论》作家出版社，2017.</w:t>
      </w:r>
    </w:p>
    <w:p w14:paraId="7089813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【62】[美]戴尔•卡耐基.《人性的弱点》中国人民大学出版社，2016.</w:t>
      </w:r>
    </w:p>
    <w:p w14:paraId="053CA18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【63】[意]尼科洛·马基雅弗利.《君主论》中华书局，2014.</w:t>
      </w:r>
    </w:p>
    <w:p w14:paraId="3722C06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【64】[英]马尔萨斯.《人口论》北京大学出版社，2008.</w:t>
      </w:r>
    </w:p>
    <w:p w14:paraId="0D94492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【65】[德]卡尔·冯·克劳塞维茨.《战争论》商务印书馆，2019.</w:t>
      </w:r>
    </w:p>
    <w:p w14:paraId="5CE93DB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【66】[法]古斯塔夫•勒庞.《乌合之众：大众心理研究》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"http://search.dangdang.com/?key3=%B9%E3%CE%F7%CA%A6%B7%B6%B4%F3%D1%A7%B3%F6%B0%E6%C9%E7&amp;medium=01&amp;category_path=01.00.00.00.00.00"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广西师范大学出版社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，2015.</w:t>
      </w:r>
    </w:p>
    <w:p w14:paraId="44F8D0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【67】[英]佛兰克•富里迪.《阅读的力量：从苏格拉底到推特》北京大学出版社，2020.</w:t>
      </w:r>
    </w:p>
    <w:p w14:paraId="289E6FF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【68】[英]史蒂芬•霍金著.《时间简史》湖南科学技术出版社，2016.</w:t>
      </w:r>
    </w:p>
    <w:p w14:paraId="6C12851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【69】[美]卡勒德·胡赛尼.《追风筝的人》上海人民出版社，2018.</w:t>
      </w:r>
    </w:p>
    <w:p w14:paraId="33998D6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【70】[美]亨利•戴维•梭罗.《瓦尔登湖》译林出版社，2017.</w:t>
      </w:r>
    </w:p>
    <w:p w14:paraId="4CED3E1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【71】[法]维克多•雨果.《悲惨世界》长江文艺出版社，2018.</w:t>
      </w:r>
    </w:p>
    <w:p w14:paraId="6FE2041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【72】[俄]托尔斯泰.《战争与和平》西安交通大学出版社，2015.</w:t>
      </w:r>
    </w:p>
    <w:p w14:paraId="1A7BD6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【73】[哥伦比亚]加西亚•马尔克斯.《百年孤独》范晔译南海出版公司，2011.</w:t>
      </w:r>
    </w:p>
    <w:p w14:paraId="5918A0B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【74】[美]欧内斯特•海明威.《老人与海》译林出版社，2010.</w:t>
      </w:r>
    </w:p>
    <w:p w14:paraId="68B1BF0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【75】[美]斯宾塞•约翰逊.《谁动了我的奶酪》中信出版社，2020.</w:t>
      </w:r>
    </w:p>
    <w:p w14:paraId="0B63CFED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【76】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"https://book.douban.com/search/%E9%A9%AC%E4%B8%81%E2%80%A2%E5%A1%9E%E5%88%A9%E6%A0%BC%E6%9B%BC"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[美]马丁•塞利格曼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.《活出最乐观的自己》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"http://search.dangdang.com/?key=&amp;key3=%D5%E3%BD%AD%BD%CC%D3%FD%B3%F6%B0%E6%C9%E7&amp;medium=01&amp;category_path=01.00.00.00.00.00"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浙江教育出版社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，2021.</w:t>
      </w:r>
    </w:p>
    <w:p w14:paraId="26C7726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【77】[韩]崔恩荣.《明亮的夜晚》台海出版社，2023.</w:t>
      </w:r>
    </w:p>
    <w:p w14:paraId="3B9B1D4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【78】[美]马歇尔・卢森堡.《非暴力沟通》，华夏出版社，2009.</w:t>
      </w:r>
    </w:p>
    <w:p w14:paraId="4F01ED6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【79】[美]史蒂芬・柯维.《高效能人士的七个习惯》，中国青年出版社，2018.</w:t>
      </w:r>
    </w:p>
    <w:p w14:paraId="6C655C3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【80】[美]理查德・保罗、琳达・埃尔德.《思辨与立场》，中信出版社，2019.</w:t>
      </w:r>
    </w:p>
    <w:p w14:paraId="0DE5D5C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【81】[美]威廉・斯蒂克斯鲁德、奈德・约翰逊.《自驱型成长》，机械工业出版社，2018.</w:t>
      </w:r>
    </w:p>
    <w:p w14:paraId="3EA40D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【82】[英]毛姆.《月亮与六便士》，上海译文出版社，2017.</w:t>
      </w:r>
    </w:p>
    <w:p w14:paraId="79CCB49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【83】[美]哈珀・李.《杀死一只知更鸟》，南海出版公司，2012.</w:t>
      </w:r>
    </w:p>
    <w:p w14:paraId="2A091B97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【84】</w:t>
      </w:r>
      <w:r>
        <w:rPr>
          <w:rFonts w:hint="eastAsia" w:ascii="仿宋" w:hAnsi="仿宋" w:eastAsia="仿宋" w:cs="仿宋"/>
          <w:sz w:val="24"/>
          <w:szCs w:val="24"/>
        </w:rPr>
        <w:t>[法]安托万・德・圣-埃克苏佩里.《小王子》，上海译文出版社，2013.</w:t>
      </w:r>
    </w:p>
    <w:p w14:paraId="6DF0983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【85】[美]斯蒂芬・金.《肖申克的救赎》，上海译文出版社，2006.</w:t>
      </w:r>
    </w:p>
    <w:p w14:paraId="4D32362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说明：书评作者也可自选书，但必须是有资质的正规出版社出版的书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21F5"/>
    <w:rsid w:val="447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2025-03-11T01:34:00Z</dcterms:created>
  <dc:creator>晶</dc:creator>
  <cp:lastModifiedBy>晶</cp:lastModifiedBy>
  <dcterms:modified xsi:type="dcterms:W3CDTF">2025-03-11T01:53:53Z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5A5DE9DB2512437FB1053619C56F0765_11</vt:lpwstr>
  </property>
  <property fmtid="{D5CDD505-2E9C-101B-9397-08002B2CF9AE}" pid="4" name="KSOTemplateDocerSaveRecord">
    <vt:lpwstr>eyJoZGlkIjoiYmJlZjEwODU2NjRhZGQ0MWQ3ODI2OTA4MGQzOWU5ZTkiLCJ1c2VySWQiOiIyMzk5MzcxNjEifQ==</vt:lpwstr>
  </property>
</Properties>
</file>