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STHeiti" w:hAnsi="STHeiti" w:eastAsia="STHeiti" w:cs="STHeiti"/>
          <w:b/>
          <w:i w:val="0"/>
          <w:caps w:val="0"/>
          <w:color w:val="000000" w:themeColor="text1"/>
          <w:spacing w:val="0"/>
          <w:sz w:val="32"/>
          <w:szCs w:val="32"/>
          <w:shd w:val="clear"/>
          <w14:textFill>
            <w14:solidFill>
              <w14:schemeClr w14:val="tx1"/>
            </w14:solidFill>
          </w14:textFill>
        </w:rPr>
      </w:pPr>
      <w:r>
        <w:rPr>
          <w:rFonts w:hint="default" w:ascii="STHeiti" w:hAnsi="STHeiti" w:eastAsia="STHeiti" w:cs="STHeiti"/>
          <w:b/>
          <w:i w:val="0"/>
          <w:caps w:val="0"/>
          <w:color w:val="000000" w:themeColor="text1"/>
          <w:spacing w:val="0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关于</w:t>
      </w:r>
      <w:r>
        <w:rPr>
          <w:rFonts w:hint="eastAsia" w:ascii="STHeiti" w:hAnsi="STHeiti" w:eastAsia="宋体" w:cs="STHeiti"/>
          <w:b/>
          <w:i w:val="0"/>
          <w:caps w:val="0"/>
          <w:color w:val="000000" w:themeColor="text1"/>
          <w:spacing w:val="0"/>
          <w:sz w:val="32"/>
          <w:szCs w:val="32"/>
          <w:shd w:val="clear"/>
          <w:lang w:val="en-US" w:eastAsia="zh-CN"/>
          <w14:textFill>
            <w14:solidFill>
              <w14:schemeClr w14:val="tx1"/>
            </w14:solidFill>
          </w14:textFill>
        </w:rPr>
        <w:t>组织</w:t>
      </w:r>
      <w:r>
        <w:rPr>
          <w:rFonts w:hint="default" w:ascii="STHeiti" w:hAnsi="STHeiti" w:eastAsia="STHeiti" w:cs="STHeiti"/>
          <w:b/>
          <w:i w:val="0"/>
          <w:caps w:val="0"/>
          <w:color w:val="000000" w:themeColor="text1"/>
          <w:spacing w:val="0"/>
          <w:sz w:val="32"/>
          <w:szCs w:val="32"/>
          <w:shd w:val="clear"/>
          <w14:textFill>
            <w14:solidFill>
              <w14:schemeClr w14:val="tx1"/>
            </w14:solidFill>
          </w14:textFill>
        </w:rPr>
        <w:t>申报2019年度教育部职业院校文化素质教育研究课题的通知</w:t>
      </w:r>
    </w:p>
    <w:p>
      <w:pPr>
        <w:rPr>
          <w:rFonts w:hint="default" w:ascii="STHeiti" w:hAnsi="STHeiti" w:eastAsia="STHeiti" w:cs="STHeiti"/>
          <w:b/>
          <w:i w:val="0"/>
          <w:caps w:val="0"/>
          <w:color w:val="000000" w:themeColor="text1"/>
          <w:spacing w:val="0"/>
          <w:sz w:val="27"/>
          <w:szCs w:val="27"/>
          <w:shd w:val="clear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8"/>
          <w:szCs w:val="28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8"/>
          <w:szCs w:val="28"/>
          <w:shd w:val="clear"/>
          <w:lang w:val="en-US" w:eastAsia="zh-CN"/>
          <w14:textFill>
            <w14:solidFill>
              <w14:schemeClr w14:val="tx1"/>
            </w14:solidFill>
          </w14:textFill>
        </w:rPr>
        <w:t>各部门: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8"/>
          <w:szCs w:val="28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8"/>
          <w:szCs w:val="28"/>
          <w:shd w:val="clear"/>
          <w14:textFill>
            <w14:solidFill>
              <w14:schemeClr w14:val="tx1"/>
            </w14:solidFill>
          </w14:textFill>
        </w:rPr>
        <w:t>2019年度教育部职业院校文化素质教育研究课题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8"/>
          <w:szCs w:val="28"/>
          <w:shd w:val="clear"/>
          <w:lang w:val="en-US" w:eastAsia="zh-CN"/>
          <w14:textFill>
            <w14:solidFill>
              <w14:schemeClr w14:val="tx1"/>
            </w14:solidFill>
          </w14:textFill>
        </w:rPr>
        <w:t>已经开始申报,请各部门做好组织工作,积极申报。申请人请按照文件要求</w:t>
      </w:r>
      <w:r>
        <w:rPr>
          <w:rFonts w:hint="default" w:ascii="STHeiti" w:hAnsi="STHeiti" w:eastAsia="STHeiti" w:cs="STHeiti"/>
          <w:i w:val="0"/>
          <w:caps w:val="0"/>
          <w:color w:val="333333"/>
          <w:spacing w:val="0"/>
          <w:sz w:val="28"/>
          <w:szCs w:val="28"/>
          <w:shd w:val="clear"/>
        </w:rPr>
        <w:t>填写《课题申请书》</w:t>
      </w:r>
      <w:r>
        <w:rPr>
          <w:rFonts w:hint="eastAsia" w:ascii="STHeiti" w:hAnsi="STHeiti" w:eastAsia="宋体" w:cs="STHeiti"/>
          <w:i w:val="0"/>
          <w:caps w:val="0"/>
          <w:color w:val="333333"/>
          <w:spacing w:val="0"/>
          <w:sz w:val="28"/>
          <w:szCs w:val="28"/>
          <w:shd w:val="clear"/>
          <w:lang w:eastAsia="zh-CN"/>
        </w:rPr>
        <w:t>（</w:t>
      </w:r>
      <w:r>
        <w:rPr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instrText xml:space="preserve"> HYPERLINK "mailto:A4纸双面打印,左侧装订。申请人于12月27日上午12点前将命名为\“部门+姓名\”电子版打包（包括申报书和汇总表）发送至sxgcjy@163.com，纸质版《课题申请书》(一式三份)送教科研中心,逾期不予受理。" </w:instrText>
      </w:r>
      <w:r>
        <w:rPr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fldChar w:fldCharType="separate"/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A4纸双面打印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左侧装订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eastAsia="zh-CN"/>
          <w14:textFill>
            <w14:solidFill>
              <w14:schemeClr w14:val="tx1"/>
            </w14:solidFill>
          </w14:textFill>
        </w:rPr>
        <w:t>），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并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于12月2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日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上午12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点前将命名为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部门+姓名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电子版打包（包括申报书和汇总表）发送至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sxgcjy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@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163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.com，纸质版《课题申请书》(一式三份)送</w:t>
      </w:r>
      <w:r>
        <w:rPr>
          <w:rStyle w:val="5"/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eastAsia="zh-CN"/>
          <w14:textFill>
            <w14:solidFill>
              <w14:schemeClr w14:val="tx1"/>
            </w14:solidFill>
          </w14:textFill>
        </w:rPr>
        <w:t>教科研中心，</w:t>
      </w:r>
      <w:r>
        <w:rPr>
          <w:rStyle w:val="5"/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t>逾期不予受理。</w:t>
      </w:r>
      <w:r>
        <w:rPr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具体要求参见附件。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right"/>
        <w:rPr>
          <w:rFonts w:hint="eastAsia" w:ascii="STHeiti" w:hAnsi="STHeiti" w:eastAsia="宋体" w:cs="STHeiti"/>
          <w:i w:val="0"/>
          <w:caps w:val="0"/>
          <w:color w:val="333333"/>
          <w:spacing w:val="0"/>
          <w:sz w:val="21"/>
          <w:szCs w:val="21"/>
          <w:shd w:val="clear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right"/>
        <w:rPr>
          <w:rFonts w:hint="eastAsia" w:ascii="宋体" w:hAnsi="宋体" w:eastAsia="宋体" w:cs="宋体"/>
          <w:color w:val="000000" w:themeColor="text1"/>
          <w:sz w:val="28"/>
          <w:szCs w:val="28"/>
          <w:shd w:val="clear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8"/>
          <w:szCs w:val="28"/>
          <w:shd w:val="clear"/>
          <w:lang w:eastAsia="zh-CN"/>
          <w14:textFill>
            <w14:solidFill>
              <w14:schemeClr w14:val="tx1"/>
            </w14:solidFill>
          </w14:textFill>
        </w:rPr>
        <w:t>教科研中心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right"/>
        <w:rPr>
          <w:rFonts w:hint="eastAsia" w:ascii="宋体" w:hAnsi="宋体" w:eastAsia="宋体" w:cs="宋体"/>
          <w:color w:val="000000" w:themeColor="text1"/>
          <w:sz w:val="28"/>
          <w:szCs w:val="28"/>
          <w:shd w:val="cle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8"/>
          <w:szCs w:val="28"/>
          <w:shd w:val="clear"/>
          <w14:textFill>
            <w14:solidFill>
              <w14:schemeClr w14:val="tx1"/>
            </w14:solidFill>
          </w14:textFill>
        </w:rPr>
        <w:t>2019年12月2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8"/>
          <w:szCs w:val="28"/>
          <w:shd w:val="clear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宋体" w:hAnsi="宋体" w:eastAsia="宋体" w:cs="宋体"/>
          <w:i w:val="0"/>
          <w:caps w:val="0"/>
          <w:color w:val="000000" w:themeColor="text1"/>
          <w:spacing w:val="0"/>
          <w:sz w:val="28"/>
          <w:szCs w:val="28"/>
          <w:shd w:val="clear"/>
          <w14:textFill>
            <w14:solidFill>
              <w14:schemeClr w14:val="tx1"/>
            </w14:solidFill>
          </w14:textFill>
        </w:rPr>
        <w:t>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rPr>
          <w:rFonts w:hint="default" w:ascii="STHeiti" w:hAnsi="STHeiti" w:eastAsia="STHeiti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附件1：关于申报2019年度教育部职业院校文化素质教育研究课题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 xml:space="preserve">        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附件2：申请书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right="0"/>
        <w:rPr>
          <w:rFonts w:hint="default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STHeiti" w:hAnsi="STHeiti" w:eastAsia="宋体" w:cs="STHeiti"/>
          <w:i w:val="0"/>
          <w:caps w:val="0"/>
          <w:color w:val="000000" w:themeColor="text1"/>
          <w:spacing w:val="0"/>
          <w:sz w:val="28"/>
          <w:szCs w:val="28"/>
          <w:u w:val="none"/>
          <w:shd w:val="clear"/>
          <w:lang w:val="en-US" w:eastAsia="zh-CN"/>
          <w14:textFill>
            <w14:solidFill>
              <w14:schemeClr w14:val="tx1"/>
            </w14:solidFill>
          </w14:textFill>
        </w:rPr>
        <w:t>附件3：汇总表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rPr>
          <w:rFonts w:hint="default" w:ascii="STHeiti" w:hAnsi="STHeiti" w:eastAsia="STHeiti" w:cs="STHeiti"/>
          <w:i w:val="0"/>
          <w:caps w:val="0"/>
          <w:color w:val="333333"/>
          <w:spacing w:val="0"/>
          <w:sz w:val="21"/>
          <w:szCs w:val="21"/>
          <w:shd w:val="clear"/>
        </w:rPr>
      </w:pPr>
    </w:p>
    <w:p>
      <w:pPr>
        <w:rPr>
          <w:rFonts w:hint="default" w:ascii="宋体" w:hAnsi="宋体" w:eastAsia="宋体" w:cs="宋体"/>
          <w:b w:val="0"/>
          <w:bCs/>
          <w:i w:val="0"/>
          <w:caps w:val="0"/>
          <w:color w:val="000000" w:themeColor="text1"/>
          <w:spacing w:val="0"/>
          <w:sz w:val="28"/>
          <w:szCs w:val="28"/>
          <w:shd w:val="clear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THeit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AE732E"/>
    <w:rsid w:val="0A3F7AB3"/>
    <w:rsid w:val="1A795D7F"/>
    <w:rsid w:val="202B7A8B"/>
    <w:rsid w:val="39D16BA7"/>
    <w:rsid w:val="47B07F35"/>
    <w:rsid w:val="4AF64B1E"/>
    <w:rsid w:val="6FAE732E"/>
    <w:rsid w:val="76857E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2019-12-23T01:15:00Z</dcterms:created>
  <dc:creator>多多和少少</dc:creator>
  <cp:lastModifiedBy>多多和少少</cp:lastModifiedBy>
  <dcterms:modified xsi:type="dcterms:W3CDTF">2019-12-23T02:12:00Z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